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Индивидуальный предприниматель Решухин Константин Юрьевич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Общество с ограниченной ответственностью «Энергострой»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r>
        <w:rPr>
          <w:b/>
        </w:rPr>
        <w:t>несостоявшимися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РАД-269879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13 октября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129004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13.10.2021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Индивидуальный предприниматель Решухин Константин Юрьевич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ru</w:t>
        </w:r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№1 - </w:t>
      </w:r>
      <w:r w:rsidRPr="00947134">
        <w:t>Лот №1 - Нежилое здание, площадь 3078,30 кв.м., адрес: Самарская обл., г. Тольятти, Центральный р-н, ул.Новозаводская, д.37, кадастровый номер 63:09:0301140:2264, находится в залоге у АО АКБ «Газбанк» (ИНН6314006156),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FD0" w:rsidRDefault="00EE3FD0" w:rsidP="00C53F69">
      <w:r>
        <w:separator/>
      </w:r>
    </w:p>
  </w:endnote>
  <w:endnote w:type="continuationSeparator" w:id="0">
    <w:p w:rsidR="00EE3FD0" w:rsidRDefault="00EE3FD0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44B6E">
      <w:rPr>
        <w:noProof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D44B6E">
      <w:rPr>
        <w:noProof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D44B6E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FD0" w:rsidRDefault="00EE3FD0" w:rsidP="00C53F69">
      <w:r>
        <w:separator/>
      </w:r>
    </w:p>
  </w:footnote>
  <w:footnote w:type="continuationSeparator" w:id="0">
    <w:p w:rsidR="00EE3FD0" w:rsidRDefault="00EE3FD0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44B6E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3FD0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E086D6-1099-428D-8AEC-FB764C4F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1F8FC0-F8B9-470A-AFF6-C2191F9FD0CC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1395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Константин</cp:lastModifiedBy>
  <cp:revision>2</cp:revision>
  <cp:lastPrinted>2011-06-07T08:03:00Z</cp:lastPrinted>
  <dcterms:created xsi:type="dcterms:W3CDTF">2021-10-13T14:14:00Z</dcterms:created>
  <dcterms:modified xsi:type="dcterms:W3CDTF">2021-10-13T14:14:00Z</dcterms:modified>
</cp:coreProperties>
</file>