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Казаков Николай Дмитриевич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Промышленно-коммерческая компания «Старт»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7329B9" w:rsidRDefault="00887C0A" w:rsidP="00DA0249">
      <w:pPr>
        <w:jc w:val="center"/>
        <w:rPr>
          <w:b/>
          <w:szCs w:val="28"/>
        </w:rPr>
      </w:pPr>
      <w:r w:rsidRPr="007329B9">
        <w:rPr>
          <w:b/>
          <w:szCs w:val="28"/>
        </w:rPr>
        <w:t>РАД-277265</w:t>
      </w:r>
    </w:p>
    <w:p w:rsidR="00AE66A4" w:rsidRPr="007329B9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7329B9">
        <w:rPr>
          <w:b/>
        </w:rPr>
        <w:t>02 января 2022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132379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Казаков Николай Дмитриевич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Кран автомобильный КС-35715, 2010 года выпуска, vin XVN357150А0003206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15.11.2021 - 11.12.2021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1 916 100.00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11.12.2021 - 16.12.2021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1 743 651.00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16.12.2021 - 21.12.2021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1 571 202.00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21.12.2021 - 26.12.2021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1 398 753.00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26.12.2021 - 31.12.2021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1 226 304.00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31.12.2021 - 05.01.2022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1 053 855.00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05.01.2022 - 10.01.2022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881 406.00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10.01.2022 - 15.01.2022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708 957.00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15.01.2022 - 20.01.2022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536 508.00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20.01.2022 - 25.01.2022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364 059.00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25.01.2022 - 30.01.2022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213 000.00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7329B9" w:rsidRDefault="007329B9" w:rsidP="009824D2">
            <w:pPr>
              <w:rPr>
                <w:sz w:val="20"/>
                <w:szCs w:val="20"/>
              </w:rPr>
            </w:pPr>
            <w:r w:rsidRPr="007329B9">
              <w:rPr>
                <w:sz w:val="20"/>
                <w:szCs w:val="20"/>
              </w:rPr>
              <w:lastRenderedPageBreak/>
              <w:t>ООО «Юридическая фирма «Эксперт»</w:t>
            </w:r>
          </w:p>
          <w:p w:rsidR="007329B9" w:rsidRPr="007329B9" w:rsidRDefault="007329B9" w:rsidP="007329B9">
            <w:pPr>
              <w:rPr>
                <w:sz w:val="20"/>
                <w:szCs w:val="20"/>
              </w:rPr>
            </w:pPr>
            <w:r w:rsidRPr="007329B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агентский договор)</w:t>
            </w:r>
          </w:p>
        </w:tc>
        <w:tc>
          <w:tcPr>
            <w:tcW w:w="1418" w:type="dxa"/>
            <w:shd w:val="clear" w:color="auto" w:fill="auto"/>
          </w:tcPr>
          <w:p w:rsidR="00CE2E43" w:rsidRPr="007329B9" w:rsidRDefault="007329B9" w:rsidP="004B3BF9">
            <w:pPr>
              <w:rPr>
                <w:sz w:val="20"/>
                <w:szCs w:val="20"/>
              </w:rPr>
            </w:pPr>
            <w:r w:rsidRPr="007329B9">
              <w:rPr>
                <w:sz w:val="20"/>
                <w:szCs w:val="20"/>
              </w:rPr>
              <w:t>160000 г. Вологда Залинейная 24 б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249959-ИД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26.12.2021 - 31.12.2021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30.12.2021 г. в 14:07:29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1 226 304.00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Осипов Борис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7329B9" w:rsidRDefault="00CE2E43" w:rsidP="004B3BF9">
            <w:pPr>
              <w:rPr>
                <w:sz w:val="20"/>
                <w:szCs w:val="20"/>
              </w:rPr>
            </w:pPr>
            <w:r w:rsidRPr="007329B9">
              <w:rPr>
                <w:sz w:val="20"/>
                <w:szCs w:val="20"/>
              </w:rPr>
              <w:t>160000, г.Вологда, ул. Воровского, д.24А, кв.31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249992-ИД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26.12.2021 - 31.12.2021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30.12.2021 г. в 23:58:15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1 327 304.00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7329B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7329B9" w:rsidP="00A938C9">
            <w:pPr>
              <w:rPr>
                <w:sz w:val="20"/>
                <w:szCs w:val="20"/>
                <w:lang w:val="en-US"/>
              </w:rPr>
            </w:pPr>
            <w:r w:rsidRPr="007329B9">
              <w:rPr>
                <w:sz w:val="20"/>
                <w:szCs w:val="20"/>
                <w:lang w:val="en-US"/>
              </w:rPr>
              <w:t>ООО «Юридическая фирма «Эксперт»</w:t>
            </w:r>
          </w:p>
          <w:p w:rsidR="007329B9" w:rsidRPr="007329B9" w:rsidRDefault="007329B9" w:rsidP="00A9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(агентский договор)</w:t>
            </w:r>
            <w:bookmarkStart w:id="2" w:name="_GoBack"/>
            <w:bookmarkEnd w:id="2"/>
          </w:p>
        </w:tc>
        <w:tc>
          <w:tcPr>
            <w:tcW w:w="833" w:type="pct"/>
            <w:shd w:val="clear" w:color="auto" w:fill="auto"/>
          </w:tcPr>
          <w:p w:rsidR="0010465B" w:rsidRPr="007329B9" w:rsidRDefault="007329B9" w:rsidP="00CE2D1B">
            <w:pPr>
              <w:rPr>
                <w:sz w:val="20"/>
                <w:szCs w:val="20"/>
              </w:rPr>
            </w:pPr>
            <w:r w:rsidRPr="007329B9">
              <w:rPr>
                <w:sz w:val="20"/>
                <w:szCs w:val="20"/>
              </w:rPr>
              <w:t>160000 г. Вологда Залинейная 24 б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Меньшаков Евгений Борисович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30.12.2021 г. в 14:07:29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1 226 304.00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7D5" w:rsidRDefault="00B537D5" w:rsidP="002D73D9">
      <w:r>
        <w:separator/>
      </w:r>
    </w:p>
  </w:endnote>
  <w:endnote w:type="continuationSeparator" w:id="0">
    <w:p w:rsidR="00B537D5" w:rsidRDefault="00B537D5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7329B9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7329B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7D5" w:rsidRDefault="00B537D5" w:rsidP="002D73D9">
      <w:r>
        <w:separator/>
      </w:r>
    </w:p>
  </w:footnote>
  <w:footnote w:type="continuationSeparator" w:id="0">
    <w:p w:rsidR="00B537D5" w:rsidRDefault="00B537D5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29B9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37D5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3E975"/>
  <w15:docId w15:val="{7AA5820F-378F-440A-8949-3B448D5B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C570991-0BF1-4677-A133-83CBA0E5F44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3495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home</cp:lastModifiedBy>
  <cp:revision>2</cp:revision>
  <cp:lastPrinted>2011-04-27T07:48:00Z</cp:lastPrinted>
  <dcterms:created xsi:type="dcterms:W3CDTF">2022-01-02T20:19:00Z</dcterms:created>
  <dcterms:modified xsi:type="dcterms:W3CDTF">2022-01-02T20:19:00Z</dcterms:modified>
</cp:coreProperties>
</file>