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CDB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A3DE6BB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3C97A83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36DC09E" w14:textId="77777777" w:rsidR="002C4DB9" w:rsidRDefault="002C4DB9" w:rsidP="002C4DB9">
      <w:pPr>
        <w:jc w:val="right"/>
      </w:pPr>
      <w:r>
        <w:t>____________________________</w:t>
      </w:r>
    </w:p>
    <w:p w14:paraId="44833CBF" w14:textId="77777777" w:rsidR="002C4DB9" w:rsidRDefault="002C4DB9" w:rsidP="002C4DB9">
      <w:pPr>
        <w:jc w:val="center"/>
        <w:outlineLvl w:val="0"/>
        <w:rPr>
          <w:b/>
        </w:rPr>
      </w:pPr>
    </w:p>
    <w:p w14:paraId="79BE52EF" w14:textId="77777777" w:rsidR="002C4DB9" w:rsidRDefault="002C4DB9" w:rsidP="00C53F69">
      <w:pPr>
        <w:jc w:val="center"/>
        <w:outlineLvl w:val="0"/>
        <w:rPr>
          <w:b/>
        </w:rPr>
      </w:pPr>
    </w:p>
    <w:p w14:paraId="15809C14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1F06B7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F581AB5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2058777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92ADEC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CB196EA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3F77D4E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РАД-276551</w:t>
      </w:r>
    </w:p>
    <w:p w14:paraId="688EDB32" w14:textId="4CB76563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D872C4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B7C0067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6F285731" w14:textId="77777777" w:rsidR="002C4DB9" w:rsidRPr="00B53770" w:rsidRDefault="002C4DB9" w:rsidP="00C53F69">
      <w:pPr>
        <w:rPr>
          <w:b/>
        </w:rPr>
      </w:pPr>
    </w:p>
    <w:p w14:paraId="79A5E297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6BF2BB5B" w14:textId="77777777" w:rsidR="002C4DB9" w:rsidRPr="000B32D4" w:rsidRDefault="002C4DB9" w:rsidP="002C4DB9">
      <w:pPr>
        <w:outlineLvl w:val="0"/>
      </w:pPr>
    </w:p>
    <w:p w14:paraId="5A0A7FAD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FD10628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0E62576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838268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D2A592A" w14:textId="77777777" w:rsidR="002C4DB9" w:rsidRPr="000B32D4" w:rsidRDefault="002C4DB9" w:rsidP="002C4DB9">
      <w:pPr>
        <w:outlineLvl w:val="0"/>
        <w:rPr>
          <w:b/>
        </w:rPr>
      </w:pPr>
    </w:p>
    <w:p w14:paraId="4CAB7779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913474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3A26555" w14:textId="00F32EDF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№14 - </w:t>
      </w:r>
      <w:r w:rsidRPr="00947134">
        <w:t>Главный корпус напорных и безнапорных труб (здание), назначение: нежилое здание, площадь: 8 350,5 кв. м, этажность: 3, КН: 63:01:0253005:978,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28162EFE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6159A31" w14:textId="77777777" w:rsidR="002C4DB9" w:rsidRPr="006A5064" w:rsidRDefault="002C4DB9" w:rsidP="002C4DB9">
      <w:r>
        <w:t xml:space="preserve">торги признаны несостоявшимися. </w:t>
      </w:r>
    </w:p>
    <w:p w14:paraId="35C9346D" w14:textId="77777777" w:rsidR="002C4DB9" w:rsidRDefault="002C4DB9" w:rsidP="002C4DB9">
      <w:pPr>
        <w:jc w:val="both"/>
      </w:pPr>
    </w:p>
    <w:p w14:paraId="02ECFF5C" w14:textId="77777777" w:rsidR="002C4DB9" w:rsidRDefault="002C4DB9" w:rsidP="002C4DB9">
      <w:pPr>
        <w:jc w:val="both"/>
      </w:pPr>
    </w:p>
    <w:p w14:paraId="590D2404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B2C8" w14:textId="77777777" w:rsidR="0013066C" w:rsidRDefault="0013066C" w:rsidP="00C53F69">
      <w:r>
        <w:separator/>
      </w:r>
    </w:p>
  </w:endnote>
  <w:endnote w:type="continuationSeparator" w:id="0">
    <w:p w14:paraId="7774C8B9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B69" w14:textId="7309E42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72C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72C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872C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A51D" w14:textId="77777777" w:rsidR="0013066C" w:rsidRDefault="0013066C" w:rsidP="00C53F69">
      <w:r>
        <w:separator/>
      </w:r>
    </w:p>
  </w:footnote>
  <w:footnote w:type="continuationSeparator" w:id="0">
    <w:p w14:paraId="1FC43E8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2C4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60AF4"/>
  <w15:docId w15:val="{8E4203B2-D82D-4328-8950-8A96F7C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2021-12-15T15:47:00Z</dcterms:modified>
</cp:coreProperties>
</file>