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86F7" w14:textId="7A50F902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5D998AE" w14:textId="4342E619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7C33B15" w14:textId="5B0823A1" w:rsidR="002C4DB9" w:rsidRDefault="002C4DB9" w:rsidP="002C4DB9">
      <w:pPr>
        <w:jc w:val="right"/>
      </w:pPr>
      <w:r w:rsidRPr="00EC32C6">
        <w:t>Уральский филиал АО "РАД"</w:t>
      </w:r>
    </w:p>
    <w:p w14:paraId="7AE41584" w14:textId="5E56109C" w:rsidR="00F7777A" w:rsidRDefault="00F7777A" w:rsidP="002C4DB9">
      <w:pPr>
        <w:jc w:val="right"/>
      </w:pPr>
    </w:p>
    <w:p w14:paraId="099E0BDA" w14:textId="2EB7ADAA" w:rsidR="00F7777A" w:rsidRPr="00EC32C6" w:rsidRDefault="00F7777A" w:rsidP="002C4DB9">
      <w:pPr>
        <w:jc w:val="right"/>
      </w:pPr>
    </w:p>
    <w:p w14:paraId="37BE4F60" w14:textId="63C31248" w:rsidR="002C4DB9" w:rsidRDefault="002C4DB9" w:rsidP="002C4DB9">
      <w:pPr>
        <w:jc w:val="right"/>
      </w:pPr>
      <w:r>
        <w:t>________________</w:t>
      </w:r>
      <w:r w:rsidR="00F7777A">
        <w:t>/Д.А. Сусликов</w:t>
      </w:r>
    </w:p>
    <w:p w14:paraId="1AF7D8F0" w14:textId="77777777" w:rsidR="002C4DB9" w:rsidRDefault="002C4DB9" w:rsidP="002C4DB9">
      <w:pPr>
        <w:jc w:val="center"/>
        <w:outlineLvl w:val="0"/>
        <w:rPr>
          <w:b/>
        </w:rPr>
      </w:pPr>
    </w:p>
    <w:p w14:paraId="314A3878" w14:textId="77777777" w:rsidR="002C4DB9" w:rsidRDefault="002C4DB9" w:rsidP="00C53F69">
      <w:pPr>
        <w:jc w:val="center"/>
        <w:outlineLvl w:val="0"/>
        <w:rPr>
          <w:b/>
        </w:rPr>
      </w:pPr>
    </w:p>
    <w:p w14:paraId="07651FC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4D81A488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191E3EE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4E1D1DD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«ЛЕКА»</w:t>
      </w:r>
    </w:p>
    <w:p w14:paraId="1B230343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940D844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РАД-271575</w:t>
      </w:r>
    </w:p>
    <w:p w14:paraId="37B561A6" w14:textId="1F356C9B" w:rsidR="00C53F69" w:rsidRPr="00F7777A" w:rsidRDefault="00C53F69" w:rsidP="00C53F69">
      <w:pPr>
        <w:jc w:val="right"/>
        <w:rPr>
          <w:b/>
        </w:rPr>
      </w:pPr>
      <w:bookmarkStart w:id="0" w:name="OLE_LINK23"/>
      <w:bookmarkStart w:id="1" w:name="OLE_LINK24"/>
      <w:bookmarkStart w:id="2" w:name="OLE_LINK25"/>
      <w:bookmarkStart w:id="3" w:name="OLE_LINK26"/>
      <w:bookmarkStart w:id="4" w:name="OLE_LINK27"/>
      <w:bookmarkStart w:id="5" w:name="OLE_LINK29"/>
      <w:bookmarkStart w:id="6" w:name="OLE_LINK30"/>
      <w:bookmarkStart w:id="7" w:name="OLE_LINK31"/>
      <w:bookmarkStart w:id="8" w:name="OLE_LINK33"/>
      <w:bookmarkStart w:id="9" w:name="OLE_LINK43"/>
      <w:bookmarkStart w:id="10" w:name="OLE_LINK44"/>
      <w:bookmarkStart w:id="11" w:name="OLE_LINK45"/>
      <w:bookmarkStart w:id="12" w:name="OLE_LINK48"/>
      <w:bookmarkStart w:id="13" w:name="OLE_LINK49"/>
      <w:bookmarkStart w:id="14" w:name="OLE_LINK50"/>
      <w:bookmarkStart w:id="15" w:name="OLE_LINK51"/>
      <w:bookmarkStart w:id="16" w:name="OLE_LINK61"/>
      <w:bookmarkStart w:id="17" w:name="OLE_LINK64"/>
      <w:bookmarkStart w:id="18" w:name="OLE_LINK65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446FF8F1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129827</w:t>
      </w:r>
    </w:p>
    <w:p w14:paraId="2F68D74D" w14:textId="2919B811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E50641">
        <w:t>27.10.2021 г. 10:00:00</w:t>
      </w:r>
      <w:r>
        <w:t>.</w:t>
      </w:r>
    </w:p>
    <w:p w14:paraId="1A6127C3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Уральский филиал АО "РАД"</w:t>
      </w:r>
      <w:r>
        <w:t>.</w:t>
      </w:r>
    </w:p>
    <w:p w14:paraId="0D5C1499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77A2527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3F0202A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4A899302" w14:textId="3FAB429B" w:rsidR="002C4DB9" w:rsidRPr="006A5064" w:rsidRDefault="002C4DB9" w:rsidP="00F7777A">
      <w:pPr>
        <w:ind w:firstLine="540"/>
        <w:jc w:val="both"/>
      </w:pPr>
      <w:r>
        <w:t xml:space="preserve">Организатор торгов сообщает, что </w:t>
      </w:r>
      <w:r w:rsidRPr="00F7777A">
        <w:rPr>
          <w:b/>
          <w:bCs/>
        </w:rPr>
        <w:t>в связи с отсутствием заявок на участие в торгах</w:t>
      </w:r>
      <w:r>
        <w:t xml:space="preserve">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Дебиторская задолженность в пользу ООО «ЛЕКА»: ООО«Башкирский птицеводческий комплекс имени Мажита Гафури» (ИНН 0263012454) сумма долга 10 722 944,19руб.; ООО «БПК-Трейдинг» (ИНН 0274911365) сумма долга 93 845 424,5руб.; ООО «БПК-Трейдинг» (ИНН 0274911365) сумма долга 97 080 683,74руб.; ОАО «Уральский капитал» (ИНН 0276088203) сумма долга 14 638 266,34руб.; ООО «Торговая компания «Евразия-холдинг» (ИНН 6684005816) сумма долга 22 133 965,00руб.; ООО «Уральский капитал» (ИНН 0276016368) сумма долга 490 814,51руб,</w:t>
      </w:r>
      <w:r w:rsidR="00F7777A">
        <w:t xml:space="preserve"> </w:t>
      </w:r>
      <w:r w:rsidRPr="00F7777A">
        <w:rPr>
          <w:b/>
          <w:bCs/>
        </w:rPr>
        <w:t>торги признаны несостоявшимися</w:t>
      </w:r>
      <w:r>
        <w:t xml:space="preserve">. </w:t>
      </w:r>
    </w:p>
    <w:p w14:paraId="1AD9992F" w14:textId="77777777" w:rsidR="002C4DB9" w:rsidRDefault="002C4DB9" w:rsidP="002C4DB9">
      <w:pPr>
        <w:jc w:val="both"/>
      </w:pPr>
    </w:p>
    <w:p w14:paraId="28D6514E" w14:textId="77777777" w:rsidR="002C4DB9" w:rsidRDefault="002C4DB9" w:rsidP="002C4DB9">
      <w:pPr>
        <w:jc w:val="both"/>
      </w:pPr>
    </w:p>
    <w:p w14:paraId="40F9DDC6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3C62" w14:textId="77777777" w:rsidR="0013066C" w:rsidRDefault="0013066C" w:rsidP="00C53F69">
      <w:r>
        <w:separator/>
      </w:r>
    </w:p>
  </w:endnote>
  <w:endnote w:type="continuationSeparator" w:id="0">
    <w:p w14:paraId="37765A2B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F87C" w14:textId="791F18C8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9332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9332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933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D6DC" w14:textId="77777777" w:rsidR="0013066C" w:rsidRDefault="0013066C" w:rsidP="00C53F69">
      <w:r>
        <w:separator/>
      </w:r>
    </w:p>
  </w:footnote>
  <w:footnote w:type="continuationSeparator" w:id="0">
    <w:p w14:paraId="5C3302BD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332C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076FF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7777A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56436"/>
  <w15:docId w15:val="{19E80B21-40C6-49CE-9D47-E875C19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1418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Егорова Александра Павловна</cp:lastModifiedBy>
  <cp:revision>3</cp:revision>
  <cp:lastPrinted>2021-10-29T06:30:00Z</cp:lastPrinted>
  <dcterms:created xsi:type="dcterms:W3CDTF">2021-10-29T06:30:00Z</dcterms:created>
  <dcterms:modified xsi:type="dcterms:W3CDTF">2021-10-29T06:30:00Z</dcterms:modified>
</cp:coreProperties>
</file>