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5E0F308E" w14:textId="77777777" w:rsidTr="005E10BA">
        <w:trPr>
          <w:trHeight w:val="1134"/>
        </w:trPr>
        <w:tc>
          <w:tcPr>
            <w:tcW w:w="10421" w:type="dxa"/>
          </w:tcPr>
          <w:p w14:paraId="11C64D4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F8E8B9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A8DAC3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814B92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7C6A450" w14:textId="77777777" w:rsidR="002D73D9" w:rsidRPr="00723855" w:rsidRDefault="002D73D9" w:rsidP="00987384">
      <w:pPr>
        <w:jc w:val="center"/>
        <w:rPr>
          <w:b/>
        </w:rPr>
      </w:pPr>
    </w:p>
    <w:p w14:paraId="6A9A33AD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8BD70E7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6A12DD3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067E4AD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«ТЛК»</w:t>
      </w:r>
    </w:p>
    <w:p w14:paraId="2CBC7F57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566DF2D0" w14:textId="77777777" w:rsidR="00887C0A" w:rsidRPr="003A0578" w:rsidRDefault="00887C0A" w:rsidP="00DA0249">
      <w:pPr>
        <w:jc w:val="center"/>
        <w:rPr>
          <w:b/>
          <w:szCs w:val="28"/>
        </w:rPr>
      </w:pPr>
      <w:r w:rsidRPr="003A0578">
        <w:rPr>
          <w:b/>
          <w:szCs w:val="28"/>
        </w:rPr>
        <w:t>РАД-274854</w:t>
      </w:r>
    </w:p>
    <w:p w14:paraId="5309055B" w14:textId="77777777" w:rsidR="00AE66A4" w:rsidRPr="003A0578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A0578">
        <w:rPr>
          <w:b/>
        </w:rPr>
        <w:t>27 декабря 2021 г.</w:t>
      </w:r>
      <w:bookmarkEnd w:id="0"/>
      <w:bookmarkEnd w:id="1"/>
    </w:p>
    <w:p w14:paraId="1C1F4E33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131268</w:t>
      </w:r>
    </w:p>
    <w:p w14:paraId="7807C1B5" w14:textId="77777777" w:rsidR="009824D2" w:rsidRPr="00AC1762" w:rsidRDefault="009824D2" w:rsidP="00AC1762">
      <w:pPr>
        <w:rPr>
          <w:i/>
        </w:rPr>
      </w:pPr>
    </w:p>
    <w:p w14:paraId="5C9F2C05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6168B1FA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880AED2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BBF7073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A49D488" w14:textId="77777777" w:rsidR="00D61AA4" w:rsidRPr="002D73D9" w:rsidRDefault="00D61AA4" w:rsidP="009824D2">
      <w:pPr>
        <w:outlineLvl w:val="0"/>
      </w:pPr>
    </w:p>
    <w:p w14:paraId="4D6B1655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2044AC2C" w14:textId="77777777" w:rsidR="009824D2" w:rsidRPr="002D73D9" w:rsidRDefault="009824D2" w:rsidP="009824D2">
      <w:pPr>
        <w:outlineLvl w:val="0"/>
      </w:pPr>
    </w:p>
    <w:p w14:paraId="058DE00A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Дебиторская задолженность (право требования) к ООО «Ноябрьское УПНП» в размере 121 339 008,76 руб., по следующим договорам: Агентский договор № 125 от 11.08.2015, Договор купли-продажи горюче-смазочных материалов № 26/15 от 10.02.2015, Договор на оказание транспортных услуг № 04/15 от 30.01.2015, Договор на оказание транспортных услуг № 69/16 от 09.02.2016, Договор купли-продажи № 106 от 31.05.2017, Договор купли-продажи № 6КП-12/2016 от 30.11.2016, Договор аренды имущества (автотранспортной техники) № 147/2016 от 30.11.2016, Договор субаренды имущества (автотранспортной техники) № 148/2016 от 30.11.2016, Договор субаренды имущества (автотранспортной техники) № 149/2016 от 30.11.2016.</w:t>
      </w:r>
      <w:r>
        <w:t>,</w:t>
      </w:r>
    </w:p>
    <w:p w14:paraId="2ED8A11F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47A9F2A9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439F9595" w14:textId="77777777" w:rsidTr="00490B79">
        <w:tc>
          <w:tcPr>
            <w:tcW w:w="3473" w:type="dxa"/>
            <w:shd w:val="clear" w:color="auto" w:fill="auto"/>
          </w:tcPr>
          <w:p w14:paraId="5DCF136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6C289110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6B51FE8F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A872531" w14:textId="77777777" w:rsidTr="00490B79">
        <w:tc>
          <w:tcPr>
            <w:tcW w:w="3473" w:type="dxa"/>
            <w:shd w:val="clear" w:color="auto" w:fill="auto"/>
          </w:tcPr>
          <w:p w14:paraId="5C3A42A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31.10.2021 - 04.11.2021</w:t>
            </w:r>
          </w:p>
        </w:tc>
        <w:tc>
          <w:tcPr>
            <w:tcW w:w="3474" w:type="dxa"/>
            <w:shd w:val="clear" w:color="auto" w:fill="auto"/>
          </w:tcPr>
          <w:p w14:paraId="421CE6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67 205 108.88 руб.</w:t>
            </w:r>
          </w:p>
        </w:tc>
        <w:tc>
          <w:tcPr>
            <w:tcW w:w="3474" w:type="dxa"/>
            <w:shd w:val="clear" w:color="auto" w:fill="auto"/>
          </w:tcPr>
          <w:p w14:paraId="69D5CF8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70C685D" w14:textId="77777777" w:rsidTr="00490B79">
        <w:tc>
          <w:tcPr>
            <w:tcW w:w="3473" w:type="dxa"/>
            <w:shd w:val="clear" w:color="auto" w:fill="auto"/>
          </w:tcPr>
          <w:p w14:paraId="3DAA96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04.11.2021 - 08.11.2021</w:t>
            </w:r>
          </w:p>
        </w:tc>
        <w:tc>
          <w:tcPr>
            <w:tcW w:w="3474" w:type="dxa"/>
            <w:shd w:val="clear" w:color="auto" w:fill="auto"/>
          </w:tcPr>
          <w:p w14:paraId="546253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61 828 700.17 руб.</w:t>
            </w:r>
          </w:p>
        </w:tc>
        <w:tc>
          <w:tcPr>
            <w:tcW w:w="3474" w:type="dxa"/>
            <w:shd w:val="clear" w:color="auto" w:fill="auto"/>
          </w:tcPr>
          <w:p w14:paraId="5B3B252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D54242A" w14:textId="77777777" w:rsidTr="00490B79">
        <w:tc>
          <w:tcPr>
            <w:tcW w:w="3473" w:type="dxa"/>
            <w:shd w:val="clear" w:color="auto" w:fill="auto"/>
          </w:tcPr>
          <w:p w14:paraId="020C77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08.11.2021 - 12.11.2021</w:t>
            </w:r>
          </w:p>
        </w:tc>
        <w:tc>
          <w:tcPr>
            <w:tcW w:w="3474" w:type="dxa"/>
            <w:shd w:val="clear" w:color="auto" w:fill="auto"/>
          </w:tcPr>
          <w:p w14:paraId="335325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56 452 291.46 руб.</w:t>
            </w:r>
          </w:p>
        </w:tc>
        <w:tc>
          <w:tcPr>
            <w:tcW w:w="3474" w:type="dxa"/>
            <w:shd w:val="clear" w:color="auto" w:fill="auto"/>
          </w:tcPr>
          <w:p w14:paraId="17DE118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F7BB493" w14:textId="77777777" w:rsidTr="00490B79">
        <w:tc>
          <w:tcPr>
            <w:tcW w:w="3473" w:type="dxa"/>
            <w:shd w:val="clear" w:color="auto" w:fill="auto"/>
          </w:tcPr>
          <w:p w14:paraId="5FFC463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12.11.2021 - 16.11.2021</w:t>
            </w:r>
          </w:p>
        </w:tc>
        <w:tc>
          <w:tcPr>
            <w:tcW w:w="3474" w:type="dxa"/>
            <w:shd w:val="clear" w:color="auto" w:fill="auto"/>
          </w:tcPr>
          <w:p w14:paraId="6C1E4F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51 075 882.75 руб.</w:t>
            </w:r>
          </w:p>
        </w:tc>
        <w:tc>
          <w:tcPr>
            <w:tcW w:w="3474" w:type="dxa"/>
            <w:shd w:val="clear" w:color="auto" w:fill="auto"/>
          </w:tcPr>
          <w:p w14:paraId="61CE395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C76C8FF" w14:textId="77777777" w:rsidTr="00490B79">
        <w:tc>
          <w:tcPr>
            <w:tcW w:w="3473" w:type="dxa"/>
            <w:shd w:val="clear" w:color="auto" w:fill="auto"/>
          </w:tcPr>
          <w:p w14:paraId="07CB34B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16.11.2021 - 20.11.2021</w:t>
            </w:r>
          </w:p>
        </w:tc>
        <w:tc>
          <w:tcPr>
            <w:tcW w:w="3474" w:type="dxa"/>
            <w:shd w:val="clear" w:color="auto" w:fill="auto"/>
          </w:tcPr>
          <w:p w14:paraId="19B0E9C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45 699 474.04 руб.</w:t>
            </w:r>
          </w:p>
        </w:tc>
        <w:tc>
          <w:tcPr>
            <w:tcW w:w="3474" w:type="dxa"/>
            <w:shd w:val="clear" w:color="auto" w:fill="auto"/>
          </w:tcPr>
          <w:p w14:paraId="330546B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4FF8944" w14:textId="77777777" w:rsidTr="00490B79">
        <w:tc>
          <w:tcPr>
            <w:tcW w:w="3473" w:type="dxa"/>
            <w:shd w:val="clear" w:color="auto" w:fill="auto"/>
          </w:tcPr>
          <w:p w14:paraId="2409DBC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20.11.2021 - 24.11.2021</w:t>
            </w:r>
          </w:p>
        </w:tc>
        <w:tc>
          <w:tcPr>
            <w:tcW w:w="3474" w:type="dxa"/>
            <w:shd w:val="clear" w:color="auto" w:fill="auto"/>
          </w:tcPr>
          <w:p w14:paraId="2940D5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40 323 065.33 руб.</w:t>
            </w:r>
          </w:p>
        </w:tc>
        <w:tc>
          <w:tcPr>
            <w:tcW w:w="3474" w:type="dxa"/>
            <w:shd w:val="clear" w:color="auto" w:fill="auto"/>
          </w:tcPr>
          <w:p w14:paraId="374108E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AA9CA8" w14:textId="77777777" w:rsidTr="00490B79">
        <w:tc>
          <w:tcPr>
            <w:tcW w:w="3473" w:type="dxa"/>
            <w:shd w:val="clear" w:color="auto" w:fill="auto"/>
          </w:tcPr>
          <w:p w14:paraId="6A41DF8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24.11.2021 - 28.11.2021</w:t>
            </w:r>
          </w:p>
        </w:tc>
        <w:tc>
          <w:tcPr>
            <w:tcW w:w="3474" w:type="dxa"/>
            <w:shd w:val="clear" w:color="auto" w:fill="auto"/>
          </w:tcPr>
          <w:p w14:paraId="7C281D9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34 946 656.62 руб.</w:t>
            </w:r>
          </w:p>
        </w:tc>
        <w:tc>
          <w:tcPr>
            <w:tcW w:w="3474" w:type="dxa"/>
            <w:shd w:val="clear" w:color="auto" w:fill="auto"/>
          </w:tcPr>
          <w:p w14:paraId="2A053AB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A2EA82A" w14:textId="77777777" w:rsidTr="00490B79">
        <w:tc>
          <w:tcPr>
            <w:tcW w:w="3473" w:type="dxa"/>
            <w:shd w:val="clear" w:color="auto" w:fill="auto"/>
          </w:tcPr>
          <w:p w14:paraId="1D489D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28.11.2021 - 02.12.2021</w:t>
            </w:r>
          </w:p>
        </w:tc>
        <w:tc>
          <w:tcPr>
            <w:tcW w:w="3474" w:type="dxa"/>
            <w:shd w:val="clear" w:color="auto" w:fill="auto"/>
          </w:tcPr>
          <w:p w14:paraId="05CFAB8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29 570 247.91 руб.</w:t>
            </w:r>
          </w:p>
        </w:tc>
        <w:tc>
          <w:tcPr>
            <w:tcW w:w="3474" w:type="dxa"/>
            <w:shd w:val="clear" w:color="auto" w:fill="auto"/>
          </w:tcPr>
          <w:p w14:paraId="0AF4BE2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626279D" w14:textId="77777777" w:rsidTr="00490B79">
        <w:tc>
          <w:tcPr>
            <w:tcW w:w="3473" w:type="dxa"/>
            <w:shd w:val="clear" w:color="auto" w:fill="auto"/>
          </w:tcPr>
          <w:p w14:paraId="1AF64B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02.12.2021 - 06.12.2021</w:t>
            </w:r>
          </w:p>
        </w:tc>
        <w:tc>
          <w:tcPr>
            <w:tcW w:w="3474" w:type="dxa"/>
            <w:shd w:val="clear" w:color="auto" w:fill="auto"/>
          </w:tcPr>
          <w:p w14:paraId="75BED5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24 193 839.20 руб.</w:t>
            </w:r>
          </w:p>
        </w:tc>
        <w:tc>
          <w:tcPr>
            <w:tcW w:w="3474" w:type="dxa"/>
            <w:shd w:val="clear" w:color="auto" w:fill="auto"/>
          </w:tcPr>
          <w:p w14:paraId="3502C40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B788328" w14:textId="77777777" w:rsidTr="00490B79">
        <w:tc>
          <w:tcPr>
            <w:tcW w:w="3473" w:type="dxa"/>
            <w:shd w:val="clear" w:color="auto" w:fill="auto"/>
          </w:tcPr>
          <w:p w14:paraId="40CA964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06.12.2021 - 10.12.2021</w:t>
            </w:r>
          </w:p>
        </w:tc>
        <w:tc>
          <w:tcPr>
            <w:tcW w:w="3474" w:type="dxa"/>
            <w:shd w:val="clear" w:color="auto" w:fill="auto"/>
          </w:tcPr>
          <w:p w14:paraId="36F4701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18 817 430.49 руб.</w:t>
            </w:r>
          </w:p>
        </w:tc>
        <w:tc>
          <w:tcPr>
            <w:tcW w:w="3474" w:type="dxa"/>
            <w:shd w:val="clear" w:color="auto" w:fill="auto"/>
          </w:tcPr>
          <w:p w14:paraId="5A7C3E8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9C77EE0" w14:textId="77777777" w:rsidTr="00490B79">
        <w:tc>
          <w:tcPr>
            <w:tcW w:w="3473" w:type="dxa"/>
            <w:shd w:val="clear" w:color="auto" w:fill="auto"/>
          </w:tcPr>
          <w:p w14:paraId="094C90D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10.12.2021 - 14.12.2021</w:t>
            </w:r>
          </w:p>
        </w:tc>
        <w:tc>
          <w:tcPr>
            <w:tcW w:w="3474" w:type="dxa"/>
            <w:shd w:val="clear" w:color="auto" w:fill="auto"/>
          </w:tcPr>
          <w:p w14:paraId="595E47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13 441 021.78 руб.</w:t>
            </w:r>
          </w:p>
        </w:tc>
        <w:tc>
          <w:tcPr>
            <w:tcW w:w="3474" w:type="dxa"/>
            <w:shd w:val="clear" w:color="auto" w:fill="auto"/>
          </w:tcPr>
          <w:p w14:paraId="10EAC65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9C1223" w14:textId="77777777" w:rsidTr="00490B79">
        <w:tc>
          <w:tcPr>
            <w:tcW w:w="3473" w:type="dxa"/>
            <w:shd w:val="clear" w:color="auto" w:fill="auto"/>
          </w:tcPr>
          <w:p w14:paraId="155B229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14.12.2021 - 18.12.2021</w:t>
            </w:r>
          </w:p>
        </w:tc>
        <w:tc>
          <w:tcPr>
            <w:tcW w:w="3474" w:type="dxa"/>
            <w:shd w:val="clear" w:color="auto" w:fill="auto"/>
          </w:tcPr>
          <w:p w14:paraId="644B55D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8 064 613.07 руб.</w:t>
            </w:r>
          </w:p>
        </w:tc>
        <w:tc>
          <w:tcPr>
            <w:tcW w:w="3474" w:type="dxa"/>
            <w:shd w:val="clear" w:color="auto" w:fill="auto"/>
          </w:tcPr>
          <w:p w14:paraId="392A236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C2A77E9" w14:textId="77777777" w:rsidTr="00490B79">
        <w:tc>
          <w:tcPr>
            <w:tcW w:w="3473" w:type="dxa"/>
            <w:shd w:val="clear" w:color="auto" w:fill="auto"/>
          </w:tcPr>
          <w:p w14:paraId="1E7090A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18.12.2021 - 22.12.2021</w:t>
            </w:r>
          </w:p>
        </w:tc>
        <w:tc>
          <w:tcPr>
            <w:tcW w:w="3474" w:type="dxa"/>
            <w:shd w:val="clear" w:color="auto" w:fill="auto"/>
          </w:tcPr>
          <w:p w14:paraId="5F69F22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2 688 204.36 руб.</w:t>
            </w:r>
          </w:p>
        </w:tc>
        <w:tc>
          <w:tcPr>
            <w:tcW w:w="3474" w:type="dxa"/>
            <w:shd w:val="clear" w:color="auto" w:fill="auto"/>
          </w:tcPr>
          <w:p w14:paraId="7E7C287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E479E86" w14:textId="77777777" w:rsidTr="00490B79">
        <w:tc>
          <w:tcPr>
            <w:tcW w:w="3473" w:type="dxa"/>
            <w:shd w:val="clear" w:color="auto" w:fill="auto"/>
          </w:tcPr>
          <w:p w14:paraId="044715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22.12.2021 - 26.12.2021</w:t>
            </w:r>
          </w:p>
        </w:tc>
        <w:tc>
          <w:tcPr>
            <w:tcW w:w="3474" w:type="dxa"/>
            <w:shd w:val="clear" w:color="auto" w:fill="auto"/>
          </w:tcPr>
          <w:p w14:paraId="361123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100 000.00 руб.</w:t>
            </w:r>
          </w:p>
        </w:tc>
        <w:tc>
          <w:tcPr>
            <w:tcW w:w="3474" w:type="dxa"/>
            <w:shd w:val="clear" w:color="auto" w:fill="auto"/>
          </w:tcPr>
          <w:p w14:paraId="4A962CF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1C996D9F" w14:textId="77777777" w:rsidR="009824D2" w:rsidRDefault="009824D2" w:rsidP="009824D2">
      <w:pPr>
        <w:rPr>
          <w:lang w:val="en-US"/>
        </w:rPr>
      </w:pPr>
    </w:p>
    <w:p w14:paraId="450F38D0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4036B6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24A112B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23C91E8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8B6476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3DCFC6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FCBBCA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612412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4559EB8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25AC7D2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549C0A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970495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3BB634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6DD7E1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A3B925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5A693CB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5CFBFD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E81614F" w14:textId="599652CB" w:rsidR="00CE2E43" w:rsidRPr="003A0578" w:rsidRDefault="003A0578" w:rsidP="009824D2">
            <w:pPr>
              <w:rPr>
                <w:sz w:val="20"/>
                <w:szCs w:val="20"/>
              </w:rPr>
            </w:pPr>
            <w:r w:rsidRPr="0002716E">
              <w:rPr>
                <w:sz w:val="20"/>
                <w:szCs w:val="20"/>
              </w:rPr>
              <w:t>Шутов Виктор Николаевич</w:t>
            </w:r>
            <w:r>
              <w:rPr>
                <w:sz w:val="20"/>
                <w:szCs w:val="20"/>
              </w:rPr>
              <w:t>, в интересах Абдуллаева</w:t>
            </w:r>
            <w:r w:rsidRPr="0002716E">
              <w:rPr>
                <w:sz w:val="20"/>
                <w:szCs w:val="20"/>
              </w:rPr>
              <w:t xml:space="preserve"> Ислам</w:t>
            </w:r>
            <w:r>
              <w:rPr>
                <w:sz w:val="20"/>
                <w:szCs w:val="20"/>
              </w:rPr>
              <w:t>а</w:t>
            </w:r>
            <w:r w:rsidRPr="0002716E">
              <w:rPr>
                <w:sz w:val="20"/>
                <w:szCs w:val="20"/>
              </w:rPr>
              <w:t xml:space="preserve"> Маратович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14:paraId="047EE081" w14:textId="77777777" w:rsidR="00CE2E43" w:rsidRPr="003A0578" w:rsidRDefault="00CE2E43" w:rsidP="004B3BF9">
            <w:pPr>
              <w:rPr>
                <w:sz w:val="20"/>
                <w:szCs w:val="20"/>
              </w:rPr>
            </w:pPr>
            <w:r w:rsidRPr="003A0578">
              <w:rPr>
                <w:sz w:val="20"/>
                <w:szCs w:val="20"/>
              </w:rPr>
              <w:t>427415, Удмуртская Республика, Воткинский район, с. Июльское, ул. Юбилейная, д. 11</w:t>
            </w:r>
          </w:p>
        </w:tc>
        <w:tc>
          <w:tcPr>
            <w:tcW w:w="1417" w:type="dxa"/>
          </w:tcPr>
          <w:p w14:paraId="12776F4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249354-ИД </w:t>
            </w:r>
          </w:p>
        </w:tc>
        <w:tc>
          <w:tcPr>
            <w:tcW w:w="1418" w:type="dxa"/>
            <w:shd w:val="clear" w:color="auto" w:fill="auto"/>
          </w:tcPr>
          <w:p w14:paraId="0AF5F74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22.12.2021 - 26.12.2021 </w:t>
            </w:r>
          </w:p>
        </w:tc>
        <w:tc>
          <w:tcPr>
            <w:tcW w:w="1417" w:type="dxa"/>
            <w:shd w:val="clear" w:color="auto" w:fill="auto"/>
          </w:tcPr>
          <w:p w14:paraId="191B2C0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26.12.2021 г. в 16:42:32</w:t>
            </w:r>
          </w:p>
        </w:tc>
        <w:tc>
          <w:tcPr>
            <w:tcW w:w="1559" w:type="dxa"/>
            <w:shd w:val="clear" w:color="auto" w:fill="auto"/>
          </w:tcPr>
          <w:p w14:paraId="4274602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120 000.00 руб.</w:t>
            </w:r>
          </w:p>
        </w:tc>
        <w:tc>
          <w:tcPr>
            <w:tcW w:w="1843" w:type="dxa"/>
            <w:shd w:val="clear" w:color="auto" w:fill="auto"/>
          </w:tcPr>
          <w:p w14:paraId="0599BC0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DFFB71B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620678B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A057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4310613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28762B65" w14:textId="77777777" w:rsidTr="0010465B">
        <w:tc>
          <w:tcPr>
            <w:tcW w:w="834" w:type="pct"/>
            <w:shd w:val="clear" w:color="auto" w:fill="auto"/>
          </w:tcPr>
          <w:p w14:paraId="17C30B2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08FA19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136460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A29CBF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082B6D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1AE515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772752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D0451A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9BC2A6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2B3DC5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291868B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39C288D3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4795980D" w14:textId="08EE4416" w:rsidR="003A0578" w:rsidRPr="0002716E" w:rsidRDefault="003A0578" w:rsidP="003A0578">
            <w:pPr>
              <w:rPr>
                <w:sz w:val="20"/>
                <w:szCs w:val="20"/>
              </w:rPr>
            </w:pPr>
            <w:r w:rsidRPr="0002716E">
              <w:rPr>
                <w:sz w:val="20"/>
                <w:szCs w:val="20"/>
              </w:rPr>
              <w:t>Шутов Виктор Николаевич</w:t>
            </w:r>
            <w:r>
              <w:rPr>
                <w:sz w:val="20"/>
                <w:szCs w:val="20"/>
              </w:rPr>
              <w:t xml:space="preserve"> (</w:t>
            </w:r>
          </w:p>
          <w:p w14:paraId="2EFED2D6" w14:textId="7AE44348" w:rsidR="0010465B" w:rsidRPr="003A0578" w:rsidRDefault="003A0578" w:rsidP="003A0578">
            <w:pPr>
              <w:rPr>
                <w:sz w:val="20"/>
                <w:szCs w:val="20"/>
              </w:rPr>
            </w:pPr>
            <w:r w:rsidRPr="0000169D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02716E">
              <w:rPr>
                <w:sz w:val="20"/>
                <w:szCs w:val="20"/>
              </w:rPr>
              <w:t>183106990692</w:t>
            </w:r>
            <w:r>
              <w:rPr>
                <w:sz w:val="20"/>
                <w:szCs w:val="20"/>
              </w:rPr>
              <w:t>)</w:t>
            </w:r>
            <w:r w:rsidRPr="00027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интересах Абдуллаева</w:t>
            </w:r>
            <w:r w:rsidRPr="0002716E">
              <w:rPr>
                <w:sz w:val="20"/>
                <w:szCs w:val="20"/>
              </w:rPr>
              <w:t xml:space="preserve"> Ислам</w:t>
            </w:r>
            <w:r>
              <w:rPr>
                <w:sz w:val="20"/>
                <w:szCs w:val="20"/>
              </w:rPr>
              <w:t>а</w:t>
            </w:r>
            <w:r w:rsidRPr="0002716E">
              <w:rPr>
                <w:sz w:val="20"/>
                <w:szCs w:val="20"/>
              </w:rPr>
              <w:t xml:space="preserve"> Маратович</w:t>
            </w:r>
            <w:r>
              <w:rPr>
                <w:sz w:val="20"/>
                <w:szCs w:val="20"/>
              </w:rPr>
              <w:t>а (</w:t>
            </w:r>
            <w:r>
              <w:rPr>
                <w:sz w:val="20"/>
                <w:szCs w:val="20"/>
              </w:rPr>
              <w:t>ИНН: 051901032192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0EB21E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427415, Удмуртская Республика, Воткинский район, с. Июльское, ул. Юбилейная, д. 11</w:t>
            </w:r>
          </w:p>
        </w:tc>
        <w:tc>
          <w:tcPr>
            <w:tcW w:w="833" w:type="pct"/>
          </w:tcPr>
          <w:p w14:paraId="577F68D0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Шутов Виктор Николаевич</w:t>
            </w:r>
          </w:p>
        </w:tc>
        <w:tc>
          <w:tcPr>
            <w:tcW w:w="833" w:type="pct"/>
            <w:shd w:val="clear" w:color="auto" w:fill="auto"/>
          </w:tcPr>
          <w:p w14:paraId="4DE4D69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26.12.2021 г. в 16:42:32</w:t>
            </w:r>
          </w:p>
        </w:tc>
        <w:tc>
          <w:tcPr>
            <w:tcW w:w="833" w:type="pct"/>
            <w:shd w:val="clear" w:color="auto" w:fill="auto"/>
          </w:tcPr>
          <w:p w14:paraId="5F0A55A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120 000.00 руб.</w:t>
            </w:r>
          </w:p>
        </w:tc>
        <w:tc>
          <w:tcPr>
            <w:tcW w:w="833" w:type="pct"/>
          </w:tcPr>
          <w:p w14:paraId="2A848A83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7707DA32" w14:textId="77777777" w:rsidR="00700F09" w:rsidRPr="002D73D9" w:rsidRDefault="00700F09" w:rsidP="00723855">
      <w:pPr>
        <w:pStyle w:val="a8"/>
        <w:ind w:left="0"/>
      </w:pPr>
    </w:p>
    <w:p w14:paraId="034A9E50" w14:textId="77777777" w:rsidR="009815A8" w:rsidRPr="00CE2D1B" w:rsidRDefault="009815A8" w:rsidP="00996FB3">
      <w:pPr>
        <w:jc w:val="both"/>
        <w:rPr>
          <w:lang w:val="en-US"/>
        </w:rPr>
      </w:pPr>
    </w:p>
    <w:p w14:paraId="60A81723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7043" w14:textId="77777777" w:rsidR="003144AF" w:rsidRDefault="003144AF" w:rsidP="002D73D9">
      <w:r>
        <w:separator/>
      </w:r>
    </w:p>
  </w:endnote>
  <w:endnote w:type="continuationSeparator" w:id="0">
    <w:p w14:paraId="30CE4064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0941" w14:textId="6516A3CF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A057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A057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A0578">
      <w:fldChar w:fldCharType="separate"/>
    </w:r>
    <w:r w:rsidR="003A057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A0578">
      <w:rPr>
        <w:noProof/>
        <w:sz w:val="20"/>
        <w:szCs w:val="20"/>
      </w:rPr>
      <w:t xml:space="preserve">торговой </w:t>
    </w:r>
    <w:r w:rsidR="003A057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A057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7CC6" w14:textId="77777777" w:rsidR="003144AF" w:rsidRDefault="003144AF" w:rsidP="002D73D9">
      <w:r>
        <w:separator/>
      </w:r>
    </w:p>
  </w:footnote>
  <w:footnote w:type="continuationSeparator" w:id="0">
    <w:p w14:paraId="34A47637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0578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49D01"/>
  <w15:docId w15:val="{2B9AF023-36FB-4F99-8F40-2828171D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4281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Гусева Вероника Михайловна</cp:lastModifiedBy>
  <cp:revision>10</cp:revision>
  <cp:lastPrinted>2011-04-27T07:48:00Z</cp:lastPrinted>
  <dcterms:created xsi:type="dcterms:W3CDTF">2019-11-01T11:24:00Z</dcterms:created>
  <dcterms:modified xsi:type="dcterms:W3CDTF">2021-12-27T14:09:00Z</dcterms:modified>
</cp:coreProperties>
</file>