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РАД-269540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22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33 - </w:t>
      </w:r>
      <w:r w:rsidR="005F498E" w:rsidRPr="005F498E">
        <w:t>Лот№ 33 с начальной продажной ценой 1 751 220 руб., состоящий из: Автоматический многофункциональный центр SBZ, 2006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1 751 220.00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1 663 659.00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1 576 098.00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1 488 537.00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1 400 976.00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1 313 415.00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1 225 854.00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1 138 293.00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1 050 732.00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244572-ИД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16.11.2021 - 22.11.2021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22.11.2021 г. в 15:30:47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1 138 293.00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3777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22.11.2021 г. в 15:30:47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1 138 293.00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3777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3777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37778">
      <w:fldChar w:fldCharType="separate"/>
    </w:r>
    <w:r w:rsidR="0013777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37778">
      <w:rPr>
        <w:noProof/>
        <w:sz w:val="20"/>
        <w:szCs w:val="20"/>
      </w:rPr>
      <w:t xml:space="preserve">торговой </w:t>
    </w:r>
    <w:r w:rsidR="0013777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3777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37778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90651-05F7-4788-BE3D-D07E93A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D46645-0F76-485E-AA5C-8F1EE921A65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2021-11-22T13:27:00Z</cp:lastPrinted>
  <dcterms:created xsi:type="dcterms:W3CDTF">2021-11-22T13:27:00Z</dcterms:created>
  <dcterms:modified xsi:type="dcterms:W3CDTF">2021-11-22T13:27:00Z</dcterms:modified>
</cp:coreProperties>
</file>