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РАД-269528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26 октября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20 - </w:t>
      </w:r>
      <w:r w:rsidR="005F498E" w:rsidRPr="005F498E">
        <w:t>Лот№ 20 с начальной продажной ценой 46 440 руб., состоящий из: Станок копировально-фрезерный FC 106, 2011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46 440.00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44 118.00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41 796.00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39 474.00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37 152.00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34 830.00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32 508.00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30 186.00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27 864.00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Индивидуальный предприниматель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Шишкин Максим Васильевич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181110, Псковская обл, Струго-Красненский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р-н, рп Струги Красные, ул Кудрявцева, д 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241279-ИД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19.10.2021 - 25.10.2021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г. в 13:10:27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40 100.00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Шишкин Максим Васильевич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181110, Псковская обл, Струго-Красненский р-н, рп Струги Красные, ул Кудрявцева, д 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241279-ИД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19.10.2021 - 25.10.2021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г. в 13:10:27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40 100.00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D7C5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Индивидуальный предприниматель Шишкин Максим Васильевич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450100159171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181110, Псковская обл, Струго-Красненский р-н, рп Струги Красные, ул Кудрявцева, д 34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Шишкин Максим Васильевич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25.10.2021 г. в 13:10:27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40 100.00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D7C54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D7C54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D7C54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2E448D-A2EF-45C6-9293-34FD31C3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80D83E8-A9DB-4803-98C0-2C57ADEDEF8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3564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2021-10-26T06:20:00Z</cp:lastPrinted>
  <dcterms:created xsi:type="dcterms:W3CDTF">2021-10-26T06:20:00Z</dcterms:created>
  <dcterms:modified xsi:type="dcterms:W3CDTF">2021-10-26T06:20:00Z</dcterms:modified>
</cp:coreProperties>
</file>